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7C0" w:rsidRDefault="002147C0" w:rsidP="002147C0">
      <w:pPr>
        <w:tabs>
          <w:tab w:val="left" w:pos="2259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258292D6" wp14:editId="1D47F057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BEFDA" wp14:editId="6F8D6B83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28165" wp14:editId="210ABC76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CBA42" wp14:editId="1BB24315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42C96" wp14:editId="20EF3390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9D037" wp14:editId="0ED58A9A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2E766" wp14:editId="08E40967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963A0" wp14:editId="2D7FB53C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589CE9" wp14:editId="3D884F84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F4FA0" wp14:editId="307E6A58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274CD" wp14:editId="4B07DD93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C290C" wp14:editId="3E4F6044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C0" w:rsidRDefault="002147C0" w:rsidP="002147C0">
      <w:pPr>
        <w:tabs>
          <w:tab w:val="left" w:pos="2259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62CDF4F" wp14:editId="027F7B92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44769" wp14:editId="722469E6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F9CE7" wp14:editId="5E334FF7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F8EEB" wp14:editId="2B6AC58F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9BFEA" wp14:editId="6EB439FD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191C7" wp14:editId="09E2444E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322FA" wp14:editId="1E41A4F8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270E5" wp14:editId="7691E0DF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CC97D" wp14:editId="497AB1A0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D3294" wp14:editId="4689F703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5FE1E" wp14:editId="6D828F13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7C55C" wp14:editId="591B4532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A62CA" wp14:editId="08EC87C6">
            <wp:extent cx="5943600" cy="3343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166BB" wp14:editId="1D6F0FCB">
            <wp:extent cx="5943600" cy="33432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D9BF6" wp14:editId="2D151591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9366B" wp14:editId="39D95913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AFC33" wp14:editId="0BEA299D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B33E5" wp14:editId="2D129316">
            <wp:extent cx="5943600" cy="33432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A183FD" wp14:editId="1B516850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B9204" wp14:editId="45BD6BD5">
            <wp:extent cx="5943600" cy="33432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C0" w:rsidRDefault="002147C0" w:rsidP="002147C0">
      <w:pPr>
        <w:tabs>
          <w:tab w:val="left" w:pos="2259"/>
        </w:tabs>
        <w:rPr>
          <w:b/>
          <w:sz w:val="28"/>
        </w:rPr>
      </w:pPr>
    </w:p>
    <w:p w:rsidR="002147C0" w:rsidRDefault="002147C0" w:rsidP="002147C0">
      <w:pPr>
        <w:tabs>
          <w:tab w:val="left" w:pos="2259"/>
        </w:tabs>
        <w:rPr>
          <w:b/>
          <w:sz w:val="28"/>
        </w:rPr>
      </w:pPr>
    </w:p>
    <w:p w:rsidR="002147C0" w:rsidRDefault="002147C0" w:rsidP="002147C0">
      <w:pPr>
        <w:tabs>
          <w:tab w:val="left" w:pos="2259"/>
        </w:tabs>
        <w:rPr>
          <w:b/>
          <w:sz w:val="28"/>
        </w:rPr>
      </w:pPr>
    </w:p>
    <w:p w:rsidR="002147C0" w:rsidRDefault="002147C0" w:rsidP="002147C0">
      <w:pPr>
        <w:tabs>
          <w:tab w:val="left" w:pos="2259"/>
        </w:tabs>
        <w:rPr>
          <w:b/>
          <w:sz w:val="28"/>
        </w:rPr>
      </w:pPr>
    </w:p>
    <w:p w:rsidR="002147C0" w:rsidRDefault="002147C0" w:rsidP="002147C0">
      <w:pPr>
        <w:tabs>
          <w:tab w:val="left" w:pos="2259"/>
        </w:tabs>
        <w:rPr>
          <w:b/>
          <w:sz w:val="28"/>
        </w:rPr>
      </w:pPr>
      <w:r>
        <w:rPr>
          <w:b/>
          <w:sz w:val="28"/>
        </w:rPr>
        <w:lastRenderedPageBreak/>
        <w:t>15 March</w:t>
      </w:r>
    </w:p>
    <w:p w:rsidR="002147C0" w:rsidRDefault="002147C0" w:rsidP="002147C0">
      <w:pPr>
        <w:tabs>
          <w:tab w:val="left" w:pos="2259"/>
        </w:tabs>
        <w:rPr>
          <w:b/>
          <w:sz w:val="28"/>
        </w:rPr>
      </w:pPr>
    </w:p>
    <w:p w:rsidR="002147C0" w:rsidRDefault="002147C0" w:rsidP="002147C0">
      <w:pPr>
        <w:pStyle w:val="NoSpacing"/>
        <w:rPr>
          <w:noProof/>
        </w:rPr>
      </w:pPr>
      <w:r>
        <w:rPr>
          <w:noProof/>
        </w:rPr>
        <w:t xml:space="preserve">3 Kinds of IAM roles in GC  </w:t>
      </w:r>
    </w:p>
    <w:p w:rsidR="002147C0" w:rsidRDefault="002147C0" w:rsidP="002147C0">
      <w:pPr>
        <w:pStyle w:val="NoSpacing"/>
        <w:numPr>
          <w:ilvl w:val="0"/>
          <w:numId w:val="1"/>
        </w:numPr>
      </w:pPr>
      <w:r>
        <w:rPr>
          <w:noProof/>
        </w:rPr>
        <w:t>Basic ----- just want to take cars but not decided which company  (few req , cost-effective, bulk setip access, available historicallyy, )</w:t>
      </w:r>
    </w:p>
    <w:p w:rsidR="002147C0" w:rsidRDefault="002147C0" w:rsidP="002147C0">
      <w:pPr>
        <w:pStyle w:val="NoSpacing"/>
        <w:numPr>
          <w:ilvl w:val="0"/>
          <w:numId w:val="1"/>
        </w:numPr>
      </w:pPr>
      <w:r>
        <w:rPr>
          <w:noProof/>
        </w:rPr>
        <w:t>Pre-defined    ---- decided cars and go for it’s purchase</w:t>
      </w:r>
    </w:p>
    <w:p w:rsidR="002147C0" w:rsidRDefault="002147C0" w:rsidP="002147C0">
      <w:pPr>
        <w:pStyle w:val="NoSpacing"/>
        <w:numPr>
          <w:ilvl w:val="0"/>
          <w:numId w:val="1"/>
        </w:numPr>
      </w:pPr>
      <w:r>
        <w:rPr>
          <w:noProof/>
        </w:rPr>
        <w:t>Custom  ---- transformers cars eg</w:t>
      </w:r>
    </w:p>
    <w:p w:rsidR="002147C0" w:rsidRDefault="002147C0" w:rsidP="002147C0">
      <w:pPr>
        <w:pStyle w:val="NoSpacing"/>
        <w:rPr>
          <w:noProof/>
        </w:rPr>
      </w:pPr>
    </w:p>
    <w:p w:rsidR="002147C0" w:rsidRDefault="002147C0" w:rsidP="002147C0">
      <w:pPr>
        <w:pStyle w:val="NoSpacing"/>
      </w:pPr>
      <w:r>
        <w:rPr>
          <w:noProof/>
        </w:rPr>
        <w:drawing>
          <wp:inline distT="0" distB="0" distL="0" distR="0" wp14:anchorId="0EDEB60E" wp14:editId="10FAEB3D">
            <wp:extent cx="5943600" cy="308165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  <w:r>
        <w:t xml:space="preserve">Editor--- like </w:t>
      </w:r>
      <w:proofErr w:type="spellStart"/>
      <w:r>
        <w:t>db</w:t>
      </w:r>
      <w:proofErr w:type="spellEnd"/>
      <w:r>
        <w:t xml:space="preserve"> editing</w:t>
      </w:r>
    </w:p>
    <w:p w:rsidR="002147C0" w:rsidRDefault="002147C0" w:rsidP="002147C0">
      <w:pPr>
        <w:pStyle w:val="NoSpacing"/>
      </w:pPr>
      <w:r>
        <w:t xml:space="preserve">Viewer ---- view </w:t>
      </w:r>
      <w:proofErr w:type="spellStart"/>
      <w:r>
        <w:t>vm</w:t>
      </w:r>
      <w:proofErr w:type="spellEnd"/>
      <w:r>
        <w:t xml:space="preserve"> instances running</w:t>
      </w: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  <w:rPr>
          <w:b/>
        </w:rPr>
      </w:pPr>
      <w:r>
        <w:rPr>
          <w:b/>
        </w:rPr>
        <w:t xml:space="preserve">PREDEFINED ROLES </w:t>
      </w:r>
    </w:p>
    <w:p w:rsidR="002147C0" w:rsidRDefault="002147C0" w:rsidP="002147C0">
      <w:pPr>
        <w:pStyle w:val="NoSpacing"/>
      </w:pPr>
      <w:r>
        <w:t xml:space="preserve">Designed to map functions- compute network admin, security reviewer, </w:t>
      </w:r>
      <w:proofErr w:type="spellStart"/>
      <w:r>
        <w:t>etc</w:t>
      </w:r>
      <w:proofErr w:type="spellEnd"/>
    </w:p>
    <w:p w:rsidR="002147C0" w:rsidRDefault="002147C0" w:rsidP="002147C0">
      <w:pPr>
        <w:pStyle w:val="NoSpacing"/>
      </w:pPr>
      <w:r>
        <w:t xml:space="preserve"> Can do what &amp; on Compute Engine resources in this </w:t>
      </w:r>
      <w:proofErr w:type="spellStart"/>
      <w:r>
        <w:t>proj</w:t>
      </w:r>
      <w:proofErr w:type="spellEnd"/>
      <w:r>
        <w:t xml:space="preserve"> or folder or at </w:t>
      </w:r>
      <w:proofErr w:type="spellStart"/>
      <w:r>
        <w:t>orgz</w:t>
      </w:r>
      <w:proofErr w:type="spellEnd"/>
      <w:r>
        <w:t xml:space="preserve"> level.</w:t>
      </w: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  <w:r>
        <w:rPr>
          <w:noProof/>
        </w:rPr>
        <w:lastRenderedPageBreak/>
        <w:drawing>
          <wp:inline distT="0" distB="0" distL="0" distR="0" wp14:anchorId="051F46D3" wp14:editId="1BECC0F4">
            <wp:extent cx="5943600" cy="27038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  <w:r>
        <w:rPr>
          <w:noProof/>
        </w:rPr>
        <w:drawing>
          <wp:inline distT="0" distB="0" distL="0" distR="0" wp14:anchorId="64B3223C" wp14:editId="47355095">
            <wp:extent cx="5943600" cy="324231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  <w:r>
        <w:rPr>
          <w:noProof/>
        </w:rPr>
        <w:lastRenderedPageBreak/>
        <w:drawing>
          <wp:inline distT="0" distB="0" distL="0" distR="0" wp14:anchorId="63613679" wp14:editId="2373B1B3">
            <wp:extent cx="5943600" cy="3343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</w:p>
    <w:p w:rsidR="002147C0" w:rsidRPr="001443E3" w:rsidRDefault="002147C0" w:rsidP="002147C0">
      <w:pPr>
        <w:pStyle w:val="NoSpacing"/>
      </w:pPr>
      <w:r>
        <w:rPr>
          <w:b/>
        </w:rPr>
        <w:t xml:space="preserve">IAM POLICIES- </w:t>
      </w:r>
      <w:r>
        <w:t xml:space="preserve"> Binding of list of policies</w:t>
      </w:r>
    </w:p>
    <w:p w:rsidR="002147C0" w:rsidRDefault="002147C0" w:rsidP="002147C0">
      <w:pPr>
        <w:pStyle w:val="NoSpacing"/>
      </w:pPr>
    </w:p>
    <w:p w:rsidR="002147C0" w:rsidRDefault="002147C0" w:rsidP="002147C0">
      <w:pPr>
        <w:pStyle w:val="NoSpacing"/>
      </w:pPr>
      <w:r>
        <w:rPr>
          <w:noProof/>
        </w:rPr>
        <w:drawing>
          <wp:inline distT="0" distB="0" distL="0" distR="0" wp14:anchorId="2874EF87" wp14:editId="2915DD2B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  <w:r>
        <w:rPr>
          <w:noProof/>
        </w:rPr>
        <w:lastRenderedPageBreak/>
        <w:drawing>
          <wp:inline distT="0" distB="0" distL="0" distR="0" wp14:anchorId="49EA6409" wp14:editId="400C9891">
            <wp:extent cx="5943600" cy="30416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  <w:r>
        <w:rPr>
          <w:noProof/>
        </w:rPr>
        <w:drawing>
          <wp:inline distT="0" distB="0" distL="0" distR="0" wp14:anchorId="3E45D0B6" wp14:editId="1764AE63">
            <wp:extent cx="5943600" cy="317500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  <w:r>
        <w:rPr>
          <w:noProof/>
        </w:rPr>
        <w:lastRenderedPageBreak/>
        <w:drawing>
          <wp:inline distT="0" distB="0" distL="0" distR="0" wp14:anchorId="0C82BE65" wp14:editId="0ECEE589">
            <wp:extent cx="5943600" cy="3343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  <w:r>
        <w:rPr>
          <w:noProof/>
        </w:rPr>
        <w:drawing>
          <wp:inline distT="0" distB="0" distL="0" distR="0" wp14:anchorId="32487F21" wp14:editId="2241DDF8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  <w:r>
        <w:rPr>
          <w:noProof/>
        </w:rPr>
        <w:lastRenderedPageBreak/>
        <w:drawing>
          <wp:inline distT="0" distB="0" distL="0" distR="0" wp14:anchorId="53ED49C9" wp14:editId="513483ED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  <w:r>
        <w:t xml:space="preserve">Own customized policy </w:t>
      </w:r>
      <w:r>
        <w:rPr>
          <w:noProof/>
        </w:rPr>
        <w:drawing>
          <wp:inline distT="0" distB="0" distL="0" distR="0" wp14:anchorId="66B6081E" wp14:editId="70624BC0">
            <wp:extent cx="5943600" cy="33432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  <w:r>
        <w:rPr>
          <w:noProof/>
        </w:rPr>
        <w:lastRenderedPageBreak/>
        <w:drawing>
          <wp:inline distT="0" distB="0" distL="0" distR="0" wp14:anchorId="0600F153" wp14:editId="6D36B845">
            <wp:extent cx="5943600" cy="33432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814F8" wp14:editId="53594921">
            <wp:extent cx="5943600" cy="33432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76B6E" wp14:editId="6BC118C6">
            <wp:extent cx="5943600" cy="33432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05E83" wp14:editId="5F96A7B9">
            <wp:extent cx="5943600" cy="33432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AD3FC5" wp14:editId="5E74410E">
            <wp:extent cx="5943600" cy="33432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0A3C8" wp14:editId="26C80680">
            <wp:extent cx="5943600" cy="33432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E23FB" wp14:editId="4DA738F6">
            <wp:extent cx="5943600" cy="33432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  <w:r>
        <w:rPr>
          <w:noProof/>
        </w:rPr>
        <w:drawing>
          <wp:inline distT="0" distB="0" distL="0" distR="0" wp14:anchorId="23411AF9" wp14:editId="13B481A0">
            <wp:extent cx="5943600" cy="33432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</w:p>
    <w:p w:rsidR="004D1722" w:rsidRDefault="004D1722" w:rsidP="004D1722">
      <w:pPr>
        <w:pStyle w:val="NoSpacing"/>
      </w:pPr>
      <w:r>
        <w:rPr>
          <w:noProof/>
        </w:rPr>
        <w:lastRenderedPageBreak/>
        <w:drawing>
          <wp:inline distT="0" distB="0" distL="0" distR="0" wp14:anchorId="0EDD8F53" wp14:editId="64D01F78">
            <wp:extent cx="5943600" cy="334327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722" w:rsidRDefault="004D1722" w:rsidP="004D1722">
      <w:pPr>
        <w:pStyle w:val="NoSpacing"/>
      </w:pPr>
      <w:r>
        <w:t>Audit logs are encrypted</w:t>
      </w:r>
    </w:p>
    <w:p w:rsidR="004D1722" w:rsidRDefault="004D1722" w:rsidP="004D1722">
      <w:pPr>
        <w:pStyle w:val="NoSpacing"/>
      </w:pPr>
      <w:r>
        <w:t>AES256 encryption is used know-a- days</w:t>
      </w:r>
    </w:p>
    <w:p w:rsidR="004D1722" w:rsidRDefault="004D1722" w:rsidP="004D1722">
      <w:pPr>
        <w:pStyle w:val="NoSpacing"/>
      </w:pPr>
      <w:r>
        <w:t>Should not delete the logs</w:t>
      </w:r>
    </w:p>
    <w:p w:rsidR="00523290" w:rsidRDefault="004D1722" w:rsidP="004D1722">
      <w:r>
        <w:rPr>
          <w:noProof/>
        </w:rPr>
        <w:drawing>
          <wp:inline distT="0" distB="0" distL="0" distR="0" wp14:anchorId="1F5420E7" wp14:editId="797EFD61">
            <wp:extent cx="5943600" cy="33432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A15" w:rsidRDefault="00133A15" w:rsidP="00133A15">
      <w:pPr>
        <w:pStyle w:val="NoSpacing"/>
      </w:pPr>
    </w:p>
    <w:p w:rsidR="00133A15" w:rsidRDefault="00133A15" w:rsidP="00133A15">
      <w:pPr>
        <w:pStyle w:val="NoSpacing"/>
      </w:pPr>
      <w:r>
        <w:rPr>
          <w:noProof/>
        </w:rPr>
        <w:lastRenderedPageBreak/>
        <w:drawing>
          <wp:inline distT="0" distB="0" distL="0" distR="0" wp14:anchorId="3B7C9D8F" wp14:editId="36B53D28">
            <wp:extent cx="5943600" cy="33432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A15" w:rsidRDefault="00133A15" w:rsidP="00133A15">
      <w:pPr>
        <w:pStyle w:val="NoSpacing"/>
      </w:pPr>
    </w:p>
    <w:p w:rsidR="00133A15" w:rsidRDefault="00133A15" w:rsidP="00133A15">
      <w:pPr>
        <w:pStyle w:val="NoSpacing"/>
      </w:pPr>
      <w:r>
        <w:rPr>
          <w:noProof/>
        </w:rPr>
        <w:lastRenderedPageBreak/>
        <w:drawing>
          <wp:inline distT="0" distB="0" distL="0" distR="0" wp14:anchorId="61F808F0" wp14:editId="037BBE20">
            <wp:extent cx="5943600" cy="33432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98A6C" wp14:editId="63801EEF">
            <wp:extent cx="5943600" cy="33432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F9E86" wp14:editId="4EE16381">
            <wp:extent cx="5943600" cy="33432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A15" w:rsidRDefault="00133A15" w:rsidP="00133A15">
      <w:pPr>
        <w:pStyle w:val="NoSpacing"/>
      </w:pPr>
    </w:p>
    <w:p w:rsidR="00133A15" w:rsidRDefault="00133A15" w:rsidP="00133A15">
      <w:pPr>
        <w:pStyle w:val="NoSpacing"/>
      </w:pPr>
    </w:p>
    <w:p w:rsidR="00133A15" w:rsidRDefault="00133A15" w:rsidP="00133A15">
      <w:pPr>
        <w:pStyle w:val="NoSpacing"/>
      </w:pPr>
    </w:p>
    <w:p w:rsidR="00133A15" w:rsidRDefault="00133A15" w:rsidP="00133A15">
      <w:pPr>
        <w:pStyle w:val="NoSpacing"/>
      </w:pPr>
    </w:p>
    <w:p w:rsidR="00133A15" w:rsidRDefault="00133A15" w:rsidP="00133A15">
      <w:pPr>
        <w:pStyle w:val="NoSpacing"/>
      </w:pPr>
    </w:p>
    <w:p w:rsidR="00133A15" w:rsidRDefault="00133A15" w:rsidP="00133A15">
      <w:pPr>
        <w:pStyle w:val="NoSpacing"/>
      </w:pPr>
    </w:p>
    <w:p w:rsidR="00133A15" w:rsidRDefault="00133A15" w:rsidP="004D1722">
      <w:bookmarkStart w:id="0" w:name="_GoBack"/>
      <w:bookmarkEnd w:id="0"/>
    </w:p>
    <w:sectPr w:rsidR="00133A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59756A"/>
    <w:multiLevelType w:val="hybridMultilevel"/>
    <w:tmpl w:val="0E6CBF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47C0"/>
    <w:rsid w:val="00133A15"/>
    <w:rsid w:val="002147C0"/>
    <w:rsid w:val="004D1722"/>
    <w:rsid w:val="00523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41763"/>
  <w15:chartTrackingRefBased/>
  <w15:docId w15:val="{544F5D11-E4D7-43AF-833C-10E3655DA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147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147C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116</Words>
  <Characters>662</Characters>
  <Application>Microsoft Office Word</Application>
  <DocSecurity>0</DocSecurity>
  <Lines>5</Lines>
  <Paragraphs>1</Paragraphs>
  <ScaleCrop>false</ScaleCrop>
  <Company>HCL</Company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Sutar Mahesh Yashwant</dc:creator>
  <cp:keywords/>
  <dc:description/>
  <cp:lastModifiedBy>Sutar Mahesh Yashwant</cp:lastModifiedBy>
  <cp:revision>3</cp:revision>
  <dcterms:created xsi:type="dcterms:W3CDTF">2024-05-22T11:43:00Z</dcterms:created>
  <dcterms:modified xsi:type="dcterms:W3CDTF">2024-05-22T11:45:00Z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db7d36f6-6629-4901-9ae5-6d3e3d488ef6</vt:lpwstr>
  </property>
  <property fmtid="{D5CDD505-2E9C-101B-9397-08002B2CF9AE}" pid="3" name="HCLClassification">
    <vt:lpwstr>HCL_Cla5s_Publ1c</vt:lpwstr>
  </property>
</Properties>
</file>